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</w:pPr>
      <w:bookmarkStart w:id="0" w:name="_GoBack"/>
      <w:bookmarkEnd w:id="0"/>
      <w:r w:rsidRPr="00A91301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The National Anthem</w:t>
      </w: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i/>
          <w:color w:val="000000" w:themeColor="text1"/>
          <w:sz w:val="22"/>
          <w:szCs w:val="22"/>
        </w:rPr>
        <w:t>(</w:t>
      </w:r>
      <w:proofErr w:type="gramStart"/>
      <w:r w:rsidRPr="00A91301">
        <w:rPr>
          <w:rFonts w:asciiTheme="minorHAnsi" w:hAnsiTheme="minorHAnsi"/>
          <w:i/>
          <w:color w:val="000000" w:themeColor="text1"/>
          <w:sz w:val="22"/>
          <w:szCs w:val="22"/>
        </w:rPr>
        <w:t>only</w:t>
      </w:r>
      <w:proofErr w:type="gramEnd"/>
      <w:r w:rsidRPr="00A91301">
        <w:rPr>
          <w:rFonts w:asciiTheme="minorHAnsi" w:hAnsiTheme="minorHAnsi"/>
          <w:i/>
          <w:color w:val="000000" w:themeColor="text1"/>
          <w:sz w:val="22"/>
          <w:szCs w:val="22"/>
        </w:rPr>
        <w:t xml:space="preserve"> the first verse is normally sung</w:t>
      </w:r>
      <w:r>
        <w:rPr>
          <w:rFonts w:asciiTheme="minorHAnsi" w:hAnsiTheme="minorHAnsi"/>
          <w:i/>
          <w:color w:val="000000" w:themeColor="text1"/>
          <w:sz w:val="22"/>
          <w:szCs w:val="22"/>
        </w:rPr>
        <w:t xml:space="preserve"> at 3G</w:t>
      </w:r>
      <w:r w:rsidRPr="00A91301">
        <w:rPr>
          <w:rFonts w:asciiTheme="minorHAnsi" w:hAnsiTheme="minorHAnsi"/>
          <w:i/>
          <w:color w:val="000000" w:themeColor="text1"/>
          <w:sz w:val="22"/>
          <w:szCs w:val="22"/>
        </w:rPr>
        <w:t>)</w:t>
      </w: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God save our gracious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Long live our noble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Send h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im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victorious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Happy and glorious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Long to </w:t>
      </w:r>
      <w:proofErr w:type="gramStart"/>
      <w:r w:rsidRPr="00A91301">
        <w:rPr>
          <w:rFonts w:asciiTheme="minorHAnsi" w:hAnsiTheme="minorHAnsi"/>
          <w:color w:val="000000" w:themeColor="text1"/>
          <w:sz w:val="22"/>
          <w:szCs w:val="22"/>
        </w:rPr>
        <w:t>reign</w:t>
      </w:r>
      <w:proofErr w:type="gramEnd"/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over us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</w:p>
    <w:p w:rsidR="00042C9C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>O Lord our God arise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Scatter h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is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enemies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And make them fall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Confound their politics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Frustrate their knavish tricks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On Thee our hopes we fix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God save us all</w:t>
      </w:r>
    </w:p>
    <w:p w:rsidR="00042C9C" w:rsidRPr="00A91301" w:rsidRDefault="00042C9C" w:rsidP="00042C9C">
      <w:pPr>
        <w:pStyle w:val="Heading3"/>
        <w:spacing w:before="0" w:beforeAutospacing="0" w:after="0" w:afterAutospacing="0"/>
        <w:ind w:right="120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>Thy choicest gifts in store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</w:r>
      <w:proofErr w:type="gramStart"/>
      <w:r w:rsidRPr="00A91301">
        <w:rPr>
          <w:rFonts w:asciiTheme="minorHAnsi" w:hAnsiTheme="minorHAnsi"/>
          <w:color w:val="000000" w:themeColor="text1"/>
          <w:sz w:val="22"/>
          <w:szCs w:val="22"/>
        </w:rPr>
        <w:t>On</w:t>
      </w:r>
      <w:proofErr w:type="gramEnd"/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him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be pleased to pour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Long may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he reign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br/>
        <w:t xml:space="preserve">May 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>he defend our laws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And ever give us cause 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To sing with heart and voice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</w:p>
    <w:p w:rsidR="00042C9C" w:rsidRPr="00A91301" w:rsidRDefault="00042C9C" w:rsidP="00042C9C">
      <w:pPr>
        <w:pStyle w:val="Heading3"/>
        <w:spacing w:before="0" w:beforeAutospacing="0" w:after="0" w:afterAutospacing="0"/>
        <w:ind w:right="120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>Not in this land alone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But be God's mercies known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From shore to shore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Lord make the nations see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That men should brot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hers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be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And form one family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The wide world over</w:t>
      </w:r>
    </w:p>
    <w:p w:rsidR="00042C9C" w:rsidRPr="00A91301" w:rsidRDefault="00042C9C" w:rsidP="00042C9C">
      <w:pPr>
        <w:pStyle w:val="Heading3"/>
        <w:spacing w:before="0" w:beforeAutospacing="0" w:after="0" w:afterAutospacing="0"/>
        <w:ind w:right="120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>From every latent foe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</w:r>
      <w:proofErr w:type="gramStart"/>
      <w:r w:rsidRPr="00A91301">
        <w:rPr>
          <w:rFonts w:asciiTheme="minorHAnsi" w:hAnsiTheme="minorHAnsi"/>
          <w:color w:val="000000" w:themeColor="text1"/>
          <w:sz w:val="22"/>
          <w:szCs w:val="22"/>
        </w:rPr>
        <w:t>From</w:t>
      </w:r>
      <w:proofErr w:type="gramEnd"/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the assassins blow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O'er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his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 xml:space="preserve"> thine arm extend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For Britain's sake defend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Our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father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t>, prince, and friend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</w:p>
    <w:p w:rsidR="00042C9C" w:rsidRPr="00A91301" w:rsidRDefault="00042C9C" w:rsidP="00042C9C">
      <w:pPr>
        <w:pStyle w:val="Heading3"/>
        <w:spacing w:before="0" w:beforeAutospacing="0" w:after="0" w:afterAutospacing="0"/>
        <w:ind w:right="120"/>
        <w:rPr>
          <w:rFonts w:asciiTheme="minorHAnsi" w:hAnsiTheme="minorHAnsi"/>
          <w:b w:val="0"/>
          <w:bCs w:val="0"/>
          <w:color w:val="000000" w:themeColor="text1"/>
          <w:sz w:val="22"/>
          <w:szCs w:val="22"/>
        </w:rPr>
      </w:pPr>
    </w:p>
    <w:p w:rsidR="00042C9C" w:rsidRPr="00A91301" w:rsidRDefault="00042C9C" w:rsidP="00042C9C">
      <w:pPr>
        <w:pStyle w:val="NormalWeb"/>
        <w:spacing w:before="0" w:beforeAutospacing="0" w:after="0" w:afterAutospacing="0"/>
        <w:ind w:right="120"/>
        <w:rPr>
          <w:rFonts w:asciiTheme="minorHAnsi" w:hAnsiTheme="minorHAnsi"/>
          <w:color w:val="000000" w:themeColor="text1"/>
          <w:sz w:val="22"/>
          <w:szCs w:val="22"/>
        </w:rPr>
      </w:pPr>
      <w:r w:rsidRPr="00A91301">
        <w:rPr>
          <w:rFonts w:asciiTheme="minorHAnsi" w:hAnsiTheme="minorHAnsi"/>
          <w:color w:val="000000" w:themeColor="text1"/>
          <w:sz w:val="22"/>
          <w:szCs w:val="22"/>
        </w:rPr>
        <w:t>Lord grant that Marshal Wade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May by thy mighty aid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Victory bring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May he sedition hush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And like a torrent rush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>Rebellious Scots to crush</w:t>
      </w:r>
      <w:r w:rsidRPr="00A91301">
        <w:rPr>
          <w:rFonts w:asciiTheme="minorHAnsi" w:hAnsiTheme="minorHAnsi"/>
          <w:color w:val="000000" w:themeColor="text1"/>
          <w:sz w:val="22"/>
          <w:szCs w:val="22"/>
        </w:rPr>
        <w:br/>
        <w:t xml:space="preserve">God save the </w:t>
      </w:r>
      <w:r w:rsidR="008F701D">
        <w:rPr>
          <w:rFonts w:asciiTheme="minorHAnsi" w:hAnsiTheme="minorHAnsi"/>
          <w:color w:val="000000" w:themeColor="text1"/>
          <w:sz w:val="22"/>
          <w:szCs w:val="22"/>
        </w:rPr>
        <w:t>King</w:t>
      </w:r>
    </w:p>
    <w:sectPr w:rsidR="00042C9C" w:rsidRPr="00A91301" w:rsidSect="00F87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BE"/>
    <w:rsid w:val="00042C9C"/>
    <w:rsid w:val="00193381"/>
    <w:rsid w:val="00272865"/>
    <w:rsid w:val="002F2D0B"/>
    <w:rsid w:val="00342BAA"/>
    <w:rsid w:val="0049575A"/>
    <w:rsid w:val="004D02EC"/>
    <w:rsid w:val="00537D8C"/>
    <w:rsid w:val="005859BA"/>
    <w:rsid w:val="00654EFB"/>
    <w:rsid w:val="00810345"/>
    <w:rsid w:val="008335FD"/>
    <w:rsid w:val="008945BB"/>
    <w:rsid w:val="008B7ED3"/>
    <w:rsid w:val="008F701D"/>
    <w:rsid w:val="00941584"/>
    <w:rsid w:val="009B0064"/>
    <w:rsid w:val="00A77487"/>
    <w:rsid w:val="00B4204E"/>
    <w:rsid w:val="00B55F80"/>
    <w:rsid w:val="00C526BE"/>
    <w:rsid w:val="00C80908"/>
    <w:rsid w:val="00C870D5"/>
    <w:rsid w:val="00D73BDE"/>
    <w:rsid w:val="00DB46D2"/>
    <w:rsid w:val="00DF4EEF"/>
    <w:rsid w:val="00E6757F"/>
    <w:rsid w:val="00E90896"/>
    <w:rsid w:val="00F87516"/>
    <w:rsid w:val="00F9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C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42C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2C9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4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Ayton</cp:lastModifiedBy>
  <cp:revision>2</cp:revision>
  <dcterms:created xsi:type="dcterms:W3CDTF">2025-03-16T12:56:00Z</dcterms:created>
  <dcterms:modified xsi:type="dcterms:W3CDTF">2025-03-16T12:56:00Z</dcterms:modified>
</cp:coreProperties>
</file>